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57B" w:rsidRPr="005C4841" w:rsidRDefault="002A757B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:rsidR="002A757B" w:rsidRPr="005C4841" w:rsidRDefault="002A757B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2A757B" w:rsidRDefault="002A757B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:rsidR="002A757B" w:rsidRPr="003A7EDF" w:rsidRDefault="002A757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2A757B" w:rsidRPr="003A7EDF" w:rsidRDefault="002A757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2A757B" w:rsidRPr="003A7EDF" w:rsidRDefault="002A757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2A757B" w:rsidRPr="003A7EDF" w:rsidRDefault="002A757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:rsidR="002A757B" w:rsidRPr="003A7EDF" w:rsidRDefault="002A757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78"/>
        <w:gridCol w:w="4971"/>
        <w:gridCol w:w="3685"/>
      </w:tblGrid>
      <w:tr w:rsidR="002A757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A757B" w:rsidRPr="0055796D" w:rsidRDefault="002A757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2A757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2A757B" w:rsidRPr="0055796D" w:rsidRDefault="002A757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2A757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A757B" w:rsidRPr="0055796D" w:rsidRDefault="002A757B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55796D">
              <w:rPr>
                <w:rFonts w:ascii="Times New Roman" w:hAnsi="Times New Roman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hAnsi="Times New Roman"/>
                <w:lang w:eastAsia="en-US"/>
              </w:rPr>
              <w:t>30.08.2018 №269 «Об утверждении П</w:t>
            </w:r>
            <w:r w:rsidRPr="0055796D">
              <w:rPr>
                <w:rFonts w:ascii="Times New Roman" w:hAnsi="Times New Roman"/>
                <w:lang w:eastAsia="en-US"/>
              </w:rPr>
              <w:t xml:space="preserve">оложения о земельном налоге на территории муниципального образования городское поселение </w:t>
            </w:r>
            <w:r>
              <w:rPr>
                <w:rFonts w:ascii="Times New Roman" w:hAnsi="Times New Roman"/>
                <w:lang w:eastAsia="en-US"/>
              </w:rPr>
              <w:t>Кондинское» (изм. от 31.10</w:t>
            </w:r>
            <w:r w:rsidRPr="0055796D">
              <w:rPr>
                <w:rFonts w:ascii="Times New Roman" w:hAnsi="Times New Roman"/>
                <w:lang w:eastAsia="en-US"/>
              </w:rPr>
              <w:t xml:space="preserve">.2019 № </w:t>
            </w:r>
            <w:r>
              <w:rPr>
                <w:rFonts w:ascii="Times New Roman" w:hAnsi="Times New Roman"/>
                <w:lang w:eastAsia="en-US"/>
              </w:rPr>
              <w:t>79</w:t>
            </w:r>
            <w:r w:rsidRPr="0055796D">
              <w:rPr>
                <w:rFonts w:ascii="Times New Roman" w:hAnsi="Times New Roman"/>
                <w:lang w:eastAsia="en-US"/>
              </w:rPr>
              <w:t xml:space="preserve">, </w:t>
            </w:r>
            <w:r w:rsidRPr="00992674">
              <w:rPr>
                <w:rFonts w:ascii="Times New Roman" w:hAnsi="Times New Roman"/>
                <w:lang w:eastAsia="en-US"/>
              </w:rPr>
              <w:t>от 09.09.2020 №119</w:t>
            </w:r>
            <w:r w:rsidRPr="0055796D">
              <w:rPr>
                <w:rFonts w:ascii="Times New Roman" w:hAnsi="Times New Roman"/>
                <w:lang w:eastAsia="en-US"/>
              </w:rPr>
              <w:t xml:space="preserve">) </w:t>
            </w:r>
          </w:p>
          <w:p w:rsidR="002A757B" w:rsidRPr="0055796D" w:rsidRDefault="002A757B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6</w:t>
            </w:r>
            <w:r w:rsidRPr="0055796D">
              <w:rPr>
                <w:rFonts w:ascii="Times New Roman" w:hAnsi="Times New Roman"/>
                <w:lang w:eastAsia="en-US"/>
              </w:rPr>
              <w:t>/пп.3.1.1/п.3.1/разд.3</w:t>
            </w:r>
          </w:p>
        </w:tc>
      </w:tr>
      <w:tr w:rsidR="002A757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A757B" w:rsidRPr="00522B0B" w:rsidRDefault="002A757B" w:rsidP="00FC0AB5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2A757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A757B" w:rsidRPr="007C67EC" w:rsidRDefault="002A757B" w:rsidP="00EB1060">
            <w:pPr>
              <w:jc w:val="both"/>
              <w:rPr>
                <w:sz w:val="23"/>
                <w:szCs w:val="23"/>
              </w:rPr>
            </w:pPr>
            <w:r w:rsidRPr="007C67EC">
              <w:rPr>
                <w:sz w:val="23"/>
                <w:szCs w:val="23"/>
              </w:rPr>
              <w:t xml:space="preserve">Инвалиды </w:t>
            </w:r>
            <w:r w:rsidRPr="007C67EC">
              <w:rPr>
                <w:sz w:val="23"/>
                <w:szCs w:val="23"/>
                <w:lang w:val="en-US"/>
              </w:rPr>
              <w:t>I</w:t>
            </w:r>
            <w:r w:rsidRPr="007C67EC">
              <w:rPr>
                <w:sz w:val="23"/>
                <w:szCs w:val="23"/>
              </w:rPr>
              <w:t xml:space="preserve">, </w:t>
            </w:r>
            <w:r w:rsidRPr="007C67EC">
              <w:rPr>
                <w:sz w:val="23"/>
                <w:szCs w:val="23"/>
                <w:lang w:val="en-US"/>
              </w:rPr>
              <w:t>II</w:t>
            </w:r>
            <w:r w:rsidRPr="007C67EC">
              <w:rPr>
                <w:sz w:val="23"/>
                <w:szCs w:val="23"/>
              </w:rPr>
              <w:t xml:space="preserve">, </w:t>
            </w:r>
            <w:r w:rsidRPr="007C67EC">
              <w:rPr>
                <w:sz w:val="23"/>
                <w:szCs w:val="23"/>
                <w:lang w:val="en-US"/>
              </w:rPr>
              <w:t>III</w:t>
            </w:r>
            <w:r w:rsidRPr="007C67EC">
              <w:rPr>
                <w:sz w:val="23"/>
                <w:szCs w:val="23"/>
              </w:rPr>
              <w:t xml:space="preserve"> группы инвалидности </w:t>
            </w:r>
          </w:p>
        </w:tc>
      </w:tr>
      <w:tr w:rsidR="002A757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A757B" w:rsidRPr="003A7EDF" w:rsidRDefault="002A757B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2A757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A757B" w:rsidRPr="003A7EDF" w:rsidRDefault="002A757B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 года</w:t>
            </w:r>
          </w:p>
        </w:tc>
      </w:tr>
      <w:tr w:rsidR="002A757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55796D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2A757B" w:rsidRPr="00476BB9" w:rsidRDefault="002A757B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2A757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A757B" w:rsidRPr="003A7EDF" w:rsidRDefault="002A757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2A757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2A757B" w:rsidRPr="0074000D" w:rsidRDefault="002A757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2A757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A757B" w:rsidRPr="00E400A7" w:rsidRDefault="002A757B" w:rsidP="002A5671">
            <w:pPr>
              <w:jc w:val="both"/>
              <w:rPr>
                <w:sz w:val="23"/>
                <w:szCs w:val="23"/>
              </w:rPr>
            </w:pPr>
            <w:r w:rsidRPr="00E400A7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Pr="00C6658D">
              <w:rPr>
                <w:sz w:val="23"/>
                <w:szCs w:val="23"/>
              </w:rPr>
              <w:t xml:space="preserve">инвалиды </w:t>
            </w:r>
            <w:r w:rsidRPr="00C6658D">
              <w:rPr>
                <w:sz w:val="23"/>
                <w:szCs w:val="23"/>
                <w:lang w:val="en-US"/>
              </w:rPr>
              <w:t>I</w:t>
            </w:r>
            <w:r w:rsidRPr="00C6658D">
              <w:rPr>
                <w:sz w:val="23"/>
                <w:szCs w:val="23"/>
              </w:rPr>
              <w:t xml:space="preserve">, </w:t>
            </w:r>
            <w:r w:rsidRPr="00C6658D">
              <w:rPr>
                <w:sz w:val="23"/>
                <w:szCs w:val="23"/>
                <w:lang w:val="en-US"/>
              </w:rPr>
              <w:t>II</w:t>
            </w:r>
            <w:r w:rsidRPr="00C6658D">
              <w:rPr>
                <w:sz w:val="23"/>
                <w:szCs w:val="23"/>
              </w:rPr>
              <w:t xml:space="preserve">, </w:t>
            </w:r>
            <w:r w:rsidRPr="00C6658D">
              <w:rPr>
                <w:sz w:val="23"/>
                <w:szCs w:val="23"/>
                <w:lang w:val="en-US"/>
              </w:rPr>
              <w:t>III</w:t>
            </w:r>
            <w:r w:rsidRPr="00C6658D">
              <w:rPr>
                <w:sz w:val="23"/>
                <w:szCs w:val="23"/>
              </w:rPr>
              <w:t xml:space="preserve"> группы инвалидности</w:t>
            </w:r>
          </w:p>
        </w:tc>
      </w:tr>
      <w:tr w:rsidR="002A757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A757B" w:rsidRPr="003A7EDF" w:rsidRDefault="002A757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2A757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A757B" w:rsidRPr="0055796D" w:rsidRDefault="002A757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мер социальной поддержки отдельным категориям граждан</w:t>
            </w:r>
          </w:p>
        </w:tc>
      </w:tr>
      <w:tr w:rsidR="002A757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A757B" w:rsidRPr="003A7EDF" w:rsidRDefault="002A757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2A757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A757B" w:rsidRPr="003A7EDF" w:rsidRDefault="002A757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2A757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A757B" w:rsidRPr="003A7EDF" w:rsidRDefault="002A757B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2A757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A757B" w:rsidRPr="0055796D" w:rsidRDefault="002A757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2A757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A757B" w:rsidRPr="0055796D" w:rsidRDefault="002A757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Социальная политика</w:t>
            </w:r>
          </w:p>
        </w:tc>
      </w:tr>
      <w:tr w:rsidR="002A757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</w:t>
            </w:r>
            <w:r>
              <w:rPr>
                <w:rFonts w:ascii="Times New Roman" w:hAnsi="Times New Roman"/>
              </w:rPr>
              <w:t>оциально-экономической политики</w:t>
            </w:r>
            <w:r w:rsidRPr="0055796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55796D">
              <w:rPr>
                <w:rFonts w:ascii="Times New Roman" w:hAnsi="Times New Roman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A757B" w:rsidRPr="0055796D" w:rsidRDefault="002A757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2A757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A757B" w:rsidRPr="0055796D" w:rsidRDefault="002A757B" w:rsidP="00F55E36">
            <w:pPr>
              <w:pStyle w:val="ConsPlusNormal"/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0,86% (7/814*100)</w:t>
            </w:r>
          </w:p>
        </w:tc>
      </w:tr>
      <w:tr w:rsidR="002A757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A757B" w:rsidRPr="0055796D" w:rsidRDefault="002A757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установлено</w:t>
            </w:r>
          </w:p>
        </w:tc>
      </w:tr>
      <w:tr w:rsidR="002A757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2A757B" w:rsidRPr="0055796D" w:rsidRDefault="002A757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2A757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с муниципальными нормативно</w:t>
            </w:r>
            <w:r>
              <w:rPr>
                <w:rFonts w:ascii="Times New Roman" w:hAnsi="Times New Roman"/>
              </w:rPr>
              <w:t xml:space="preserve"> – </w:t>
            </w:r>
            <w:r w:rsidRPr="0055796D">
              <w:rPr>
                <w:rFonts w:ascii="Times New Roman" w:hAnsi="Times New Roman"/>
              </w:rPr>
              <w:t>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A757B" w:rsidRDefault="002A757B" w:rsidP="003B6F79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– 3 тыс.руб.</w:t>
            </w:r>
          </w:p>
          <w:p w:rsidR="002A757B" w:rsidRPr="0055796D" w:rsidRDefault="002A757B" w:rsidP="003B6F79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2020 – 2 тыс.руб. </w:t>
            </w:r>
          </w:p>
        </w:tc>
      </w:tr>
      <w:tr w:rsidR="002A757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A757B" w:rsidRDefault="002A757B" w:rsidP="003B6F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2021 – </w:t>
            </w:r>
            <w:r w:rsidRPr="00A6370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тыс.руб.</w:t>
            </w:r>
          </w:p>
          <w:p w:rsidR="002A757B" w:rsidRDefault="002A757B" w:rsidP="003B6F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– 2 тыс.руб.</w:t>
            </w:r>
          </w:p>
          <w:p w:rsidR="002A757B" w:rsidRDefault="002A757B" w:rsidP="003B6F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– 2 тыс.руб.</w:t>
            </w:r>
            <w:r w:rsidRPr="00A6370D">
              <w:rPr>
                <w:sz w:val="22"/>
                <w:szCs w:val="22"/>
              </w:rPr>
              <w:t xml:space="preserve"> </w:t>
            </w:r>
          </w:p>
          <w:p w:rsidR="002A757B" w:rsidRPr="003A7EDF" w:rsidRDefault="002A757B" w:rsidP="003B6F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2 тыс.руб.</w:t>
            </w:r>
          </w:p>
          <w:p w:rsidR="002A757B" w:rsidRPr="003A7EDF" w:rsidRDefault="002A757B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2A757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A757B" w:rsidRPr="0055796D" w:rsidRDefault="002A757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814 </w:t>
            </w:r>
          </w:p>
        </w:tc>
      </w:tr>
      <w:tr w:rsidR="002A757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A757B" w:rsidRPr="0055796D" w:rsidRDefault="002A757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2A757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A757B" w:rsidRPr="0055796D" w:rsidRDefault="002A757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185 </w:t>
            </w:r>
            <w:bookmarkStart w:id="2" w:name="_GoBack"/>
            <w:bookmarkEnd w:id="2"/>
          </w:p>
        </w:tc>
      </w:tr>
      <w:tr w:rsidR="002A757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A757B" w:rsidRPr="0055796D" w:rsidRDefault="002A757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:rsidR="002A757B" w:rsidRPr="003A7EDF" w:rsidRDefault="002A757B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2A757B" w:rsidRPr="009A0B9C" w:rsidRDefault="002A757B" w:rsidP="008E47F5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2A757B" w:rsidRDefault="002A757B"/>
    <w:sectPr w:rsidR="002A757B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7F5"/>
    <w:rsid w:val="000057BA"/>
    <w:rsid w:val="000305F7"/>
    <w:rsid w:val="000774FB"/>
    <w:rsid w:val="000D4D18"/>
    <w:rsid w:val="000E7957"/>
    <w:rsid w:val="00100AF4"/>
    <w:rsid w:val="0012549B"/>
    <w:rsid w:val="00181D5C"/>
    <w:rsid w:val="00192344"/>
    <w:rsid w:val="001C0C04"/>
    <w:rsid w:val="001D65BE"/>
    <w:rsid w:val="001E0C84"/>
    <w:rsid w:val="00205781"/>
    <w:rsid w:val="002302F9"/>
    <w:rsid w:val="00291195"/>
    <w:rsid w:val="002929FE"/>
    <w:rsid w:val="00294A60"/>
    <w:rsid w:val="002A5671"/>
    <w:rsid w:val="002A757B"/>
    <w:rsid w:val="002D03F1"/>
    <w:rsid w:val="002D1214"/>
    <w:rsid w:val="00330EBE"/>
    <w:rsid w:val="00345E02"/>
    <w:rsid w:val="00361041"/>
    <w:rsid w:val="00367C45"/>
    <w:rsid w:val="00396EE4"/>
    <w:rsid w:val="003A7EDF"/>
    <w:rsid w:val="003B6F79"/>
    <w:rsid w:val="003F496A"/>
    <w:rsid w:val="00407653"/>
    <w:rsid w:val="004258D9"/>
    <w:rsid w:val="004334C8"/>
    <w:rsid w:val="00437FC3"/>
    <w:rsid w:val="004749F4"/>
    <w:rsid w:val="00476BB9"/>
    <w:rsid w:val="00484D21"/>
    <w:rsid w:val="004E12AB"/>
    <w:rsid w:val="004E1320"/>
    <w:rsid w:val="00514DB6"/>
    <w:rsid w:val="00522B0B"/>
    <w:rsid w:val="0055796D"/>
    <w:rsid w:val="00574D6A"/>
    <w:rsid w:val="005A70DA"/>
    <w:rsid w:val="005B0260"/>
    <w:rsid w:val="005C4841"/>
    <w:rsid w:val="005E0546"/>
    <w:rsid w:val="005E2B8A"/>
    <w:rsid w:val="005E5785"/>
    <w:rsid w:val="005F607B"/>
    <w:rsid w:val="00602AE6"/>
    <w:rsid w:val="00610164"/>
    <w:rsid w:val="0061134D"/>
    <w:rsid w:val="006246EA"/>
    <w:rsid w:val="006304C2"/>
    <w:rsid w:val="00660947"/>
    <w:rsid w:val="006A25FC"/>
    <w:rsid w:val="006B5706"/>
    <w:rsid w:val="006F2E42"/>
    <w:rsid w:val="0074000D"/>
    <w:rsid w:val="0075542A"/>
    <w:rsid w:val="00763C89"/>
    <w:rsid w:val="00763F9D"/>
    <w:rsid w:val="00771037"/>
    <w:rsid w:val="00794104"/>
    <w:rsid w:val="007A3694"/>
    <w:rsid w:val="007C61C9"/>
    <w:rsid w:val="007C67EC"/>
    <w:rsid w:val="007D2D19"/>
    <w:rsid w:val="007E1922"/>
    <w:rsid w:val="007E4E1B"/>
    <w:rsid w:val="00810E19"/>
    <w:rsid w:val="008176A1"/>
    <w:rsid w:val="00821EDA"/>
    <w:rsid w:val="008337FA"/>
    <w:rsid w:val="0086603C"/>
    <w:rsid w:val="00882466"/>
    <w:rsid w:val="008A4FDE"/>
    <w:rsid w:val="008A7A3D"/>
    <w:rsid w:val="008E47F5"/>
    <w:rsid w:val="009326FD"/>
    <w:rsid w:val="00935181"/>
    <w:rsid w:val="00946856"/>
    <w:rsid w:val="009701C3"/>
    <w:rsid w:val="0098717D"/>
    <w:rsid w:val="00992674"/>
    <w:rsid w:val="009927A2"/>
    <w:rsid w:val="009A0B9C"/>
    <w:rsid w:val="009A5E8D"/>
    <w:rsid w:val="009C2D46"/>
    <w:rsid w:val="009E3F5B"/>
    <w:rsid w:val="00A00484"/>
    <w:rsid w:val="00A323E9"/>
    <w:rsid w:val="00A4105F"/>
    <w:rsid w:val="00A563B5"/>
    <w:rsid w:val="00A6370D"/>
    <w:rsid w:val="00AB7F03"/>
    <w:rsid w:val="00B02F92"/>
    <w:rsid w:val="00B03F6B"/>
    <w:rsid w:val="00B16C4A"/>
    <w:rsid w:val="00B35C0B"/>
    <w:rsid w:val="00B720F2"/>
    <w:rsid w:val="00B84BDC"/>
    <w:rsid w:val="00BA5AAD"/>
    <w:rsid w:val="00BF727C"/>
    <w:rsid w:val="00C23172"/>
    <w:rsid w:val="00C31711"/>
    <w:rsid w:val="00C41521"/>
    <w:rsid w:val="00C50C69"/>
    <w:rsid w:val="00C52DC4"/>
    <w:rsid w:val="00C6658D"/>
    <w:rsid w:val="00C7013A"/>
    <w:rsid w:val="00CE3CB1"/>
    <w:rsid w:val="00CE5361"/>
    <w:rsid w:val="00D01C98"/>
    <w:rsid w:val="00D0399E"/>
    <w:rsid w:val="00D06212"/>
    <w:rsid w:val="00D20D4C"/>
    <w:rsid w:val="00D22AA2"/>
    <w:rsid w:val="00D33F29"/>
    <w:rsid w:val="00D4646B"/>
    <w:rsid w:val="00D50C49"/>
    <w:rsid w:val="00D81212"/>
    <w:rsid w:val="00D8442A"/>
    <w:rsid w:val="00D86E03"/>
    <w:rsid w:val="00D9652C"/>
    <w:rsid w:val="00DC04C7"/>
    <w:rsid w:val="00DC75CE"/>
    <w:rsid w:val="00DF7569"/>
    <w:rsid w:val="00DF7571"/>
    <w:rsid w:val="00E178B7"/>
    <w:rsid w:val="00E21610"/>
    <w:rsid w:val="00E30FD5"/>
    <w:rsid w:val="00E400A7"/>
    <w:rsid w:val="00E846D3"/>
    <w:rsid w:val="00EA1F16"/>
    <w:rsid w:val="00EB1060"/>
    <w:rsid w:val="00EB1203"/>
    <w:rsid w:val="00F1325E"/>
    <w:rsid w:val="00F34C7C"/>
    <w:rsid w:val="00F55E36"/>
    <w:rsid w:val="00F60DEB"/>
    <w:rsid w:val="00F832B4"/>
    <w:rsid w:val="00FC0AB5"/>
    <w:rsid w:val="00FF4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7F5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NoSpacingChar">
    <w:name w:val="No Spacing Char"/>
    <w:link w:val="NoSpacing"/>
    <w:uiPriority w:val="99"/>
    <w:locked/>
    <w:rsid w:val="008E47F5"/>
    <w:rPr>
      <w:sz w:val="22"/>
      <w:lang w:val="ru-RU" w:eastAsia="en-US"/>
    </w:rPr>
  </w:style>
  <w:style w:type="paragraph" w:styleId="NoSpacing">
    <w:name w:val="No Spacing"/>
    <w:link w:val="NoSpacingChar"/>
    <w:uiPriority w:val="99"/>
    <w:qFormat/>
    <w:rsid w:val="008E47F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51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555</TotalTime>
  <Pages>3</Pages>
  <Words>854</Words>
  <Characters>4874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MihailovaOG</cp:lastModifiedBy>
  <cp:revision>119</cp:revision>
  <cp:lastPrinted>2021-07-12T04:03:00Z</cp:lastPrinted>
  <dcterms:created xsi:type="dcterms:W3CDTF">2021-07-12T04:03:00Z</dcterms:created>
  <dcterms:modified xsi:type="dcterms:W3CDTF">2021-08-27T06:05:00Z</dcterms:modified>
</cp:coreProperties>
</file>